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F38" w:rsidRPr="00534954" w:rsidRDefault="00391F38" w:rsidP="00391F38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534954">
        <w:rPr>
          <w:rFonts w:ascii="Times New Roman" w:hAnsi="Times New Roman"/>
          <w:sz w:val="24"/>
          <w:szCs w:val="24"/>
        </w:rPr>
        <w:t>T.C.</w:t>
      </w:r>
    </w:p>
    <w:p w:rsidR="00391F38" w:rsidRPr="00534954" w:rsidRDefault="00391F38" w:rsidP="00391F38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534954">
        <w:rPr>
          <w:rFonts w:ascii="Times New Roman" w:hAnsi="Times New Roman"/>
          <w:sz w:val="24"/>
          <w:szCs w:val="24"/>
        </w:rPr>
        <w:t>MİLLÎ EĞİTİM BAKANLIĞI</w:t>
      </w:r>
    </w:p>
    <w:p w:rsidR="00391F38" w:rsidRPr="00534954" w:rsidRDefault="00391F38" w:rsidP="00391F38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534954">
        <w:rPr>
          <w:rFonts w:ascii="Times New Roman" w:hAnsi="Times New Roman"/>
          <w:sz w:val="24"/>
          <w:szCs w:val="24"/>
        </w:rPr>
        <w:t xml:space="preserve"> Öğretmen Yetiştirme ve Geliştirme Genel Müdürlüğü </w:t>
      </w:r>
    </w:p>
    <w:p w:rsidR="00391F38" w:rsidRPr="00534954" w:rsidRDefault="00391F38" w:rsidP="00391F38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534954">
        <w:rPr>
          <w:rFonts w:ascii="Times New Roman" w:hAnsi="Times New Roman"/>
          <w:sz w:val="24"/>
          <w:szCs w:val="24"/>
        </w:rPr>
        <w:t>Mesleki Gelişim Programı</w:t>
      </w:r>
    </w:p>
    <w:p w:rsidR="00391F38" w:rsidRPr="00534954" w:rsidRDefault="00391F38" w:rsidP="00391F38">
      <w:pPr>
        <w:spacing w:after="120" w:line="276" w:lineRule="auto"/>
        <w:ind w:left="360"/>
        <w:jc w:val="center"/>
        <w:rPr>
          <w:b/>
          <w:color w:val="000000"/>
          <w:sz w:val="24"/>
          <w:szCs w:val="24"/>
        </w:rPr>
      </w:pPr>
    </w:p>
    <w:p w:rsidR="00391F38" w:rsidRPr="00534954" w:rsidRDefault="00391F38" w:rsidP="00391F38">
      <w:pPr>
        <w:pStyle w:val="ListeParagraf"/>
        <w:numPr>
          <w:ilvl w:val="0"/>
          <w:numId w:val="1"/>
        </w:numPr>
        <w:contextualSpacing/>
        <w:jc w:val="both"/>
        <w:rPr>
          <w:b/>
          <w:color w:val="000000"/>
        </w:rPr>
      </w:pPr>
      <w:r w:rsidRPr="00534954">
        <w:rPr>
          <w:rFonts w:eastAsia="Calibri"/>
          <w:b/>
        </w:rPr>
        <w:t>ETKİNLİĞİN</w:t>
      </w:r>
      <w:r w:rsidRPr="00534954">
        <w:rPr>
          <w:b/>
          <w:color w:val="000000"/>
        </w:rPr>
        <w:t xml:space="preserve"> ADI</w:t>
      </w:r>
    </w:p>
    <w:p w:rsidR="00391F38" w:rsidRDefault="00391F38" w:rsidP="00391F38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AF3E28" w:rsidTr="000B1DB5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E28" w:rsidRDefault="00AF3E28" w:rsidP="000B1DB5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E28" w:rsidRDefault="00AF3E28" w:rsidP="000B1DB5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E28" w:rsidRDefault="00AF3E28" w:rsidP="000B1DB5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AF3E28" w:rsidTr="000B1DB5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E28" w:rsidRDefault="00AF3E28" w:rsidP="000B1DB5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E28" w:rsidRDefault="00AF3E28" w:rsidP="000B1DB5">
            <w:pPr>
              <w:tabs>
                <w:tab w:val="left" w:pos="390"/>
              </w:tabs>
              <w:spacing w:line="254" w:lineRule="auto"/>
              <w:ind w:left="-93" w:right="-29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E28" w:rsidRDefault="00AF3E28" w:rsidP="000B1DB5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AF3E28">
              <w:rPr>
                <w:b/>
                <w:sz w:val="24"/>
                <w:szCs w:val="24"/>
                <w:lang w:eastAsia="en-US"/>
              </w:rPr>
              <w:t>2.02.06.02.058</w:t>
            </w:r>
          </w:p>
        </w:tc>
      </w:tr>
    </w:tbl>
    <w:p w:rsidR="00AF3E28" w:rsidRPr="00534954" w:rsidRDefault="00AF3E28" w:rsidP="00391F38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/>
        </w:rPr>
      </w:pPr>
    </w:p>
    <w:p w:rsidR="00391F38" w:rsidRDefault="00BA4504" w:rsidP="00391F3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bookmarkStart w:id="0" w:name="_GoBack"/>
      <w:r w:rsidRPr="00BA4504">
        <w:rPr>
          <w:rFonts w:eastAsia="Calibri"/>
          <w:sz w:val="24"/>
          <w:szCs w:val="24"/>
          <w:lang w:eastAsia="en-US"/>
        </w:rPr>
        <w:t>İngilizce Öğretmenleri için Dijital Okuryazarlık Semineri 2</w:t>
      </w:r>
    </w:p>
    <w:bookmarkEnd w:id="0"/>
    <w:p w:rsidR="00BA4504" w:rsidRPr="00534954" w:rsidRDefault="00BA4504" w:rsidP="00391F3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b/>
          <w:color w:val="000000"/>
          <w:sz w:val="24"/>
          <w:szCs w:val="24"/>
        </w:rPr>
      </w:pPr>
    </w:p>
    <w:p w:rsidR="00391F38" w:rsidRPr="00534954" w:rsidRDefault="00391F38" w:rsidP="00391F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567"/>
        <w:jc w:val="both"/>
        <w:rPr>
          <w:b/>
          <w:color w:val="000000"/>
          <w:sz w:val="24"/>
          <w:szCs w:val="24"/>
        </w:rPr>
      </w:pPr>
      <w:r w:rsidRPr="00534954">
        <w:rPr>
          <w:rFonts w:eastAsia="Calibri"/>
          <w:b/>
          <w:sz w:val="24"/>
          <w:szCs w:val="24"/>
        </w:rPr>
        <w:t>ETKİNLİĞİN</w:t>
      </w:r>
      <w:r w:rsidRPr="00534954">
        <w:rPr>
          <w:b/>
          <w:color w:val="000000"/>
          <w:sz w:val="24"/>
          <w:szCs w:val="24"/>
        </w:rPr>
        <w:t xml:space="preserve"> AMAÇLAR</w:t>
      </w:r>
    </w:p>
    <w:p w:rsidR="00391F38" w:rsidRPr="00534954" w:rsidRDefault="00391F38" w:rsidP="00391F38">
      <w:pPr>
        <w:widowControl w:val="0"/>
        <w:suppressAutoHyphens/>
        <w:autoSpaceDE w:val="0"/>
        <w:autoSpaceDN w:val="0"/>
        <w:adjustRightInd w:val="0"/>
        <w:ind w:left="567"/>
        <w:jc w:val="both"/>
        <w:rPr>
          <w:b/>
          <w:color w:val="000000"/>
          <w:sz w:val="24"/>
          <w:szCs w:val="24"/>
        </w:rPr>
      </w:pPr>
    </w:p>
    <w:p w:rsidR="00391F38" w:rsidRPr="00534954" w:rsidRDefault="00391F38" w:rsidP="00391F38">
      <w:pPr>
        <w:widowControl w:val="0"/>
        <w:suppressAutoHyphens/>
        <w:autoSpaceDE w:val="0"/>
        <w:autoSpaceDN w:val="0"/>
        <w:adjustRightInd w:val="0"/>
        <w:ind w:left="567"/>
        <w:jc w:val="both"/>
        <w:rPr>
          <w:rFonts w:eastAsia="Calibri"/>
          <w:sz w:val="24"/>
          <w:szCs w:val="24"/>
          <w:lang w:eastAsia="en-US"/>
        </w:rPr>
      </w:pPr>
      <w:r w:rsidRPr="00534954">
        <w:rPr>
          <w:rFonts w:eastAsia="Calibri"/>
          <w:sz w:val="24"/>
          <w:szCs w:val="24"/>
          <w:lang w:eastAsia="en-US"/>
        </w:rPr>
        <w:t xml:space="preserve">Bu faaliyet; Bakanlığımıza bağlı okul kurumlarda görev yapan İngilizce öğretmenlerinin dijital okuryazarlık becerilerini destekleyecek uygulamalar hakkında bilgi ve becerilerini artırmak amacıyla düzenlenmiştir. Bu faaliyeti tamamlayan her kursiyer; </w:t>
      </w:r>
    </w:p>
    <w:p w:rsidR="00391F38" w:rsidRPr="00534954" w:rsidRDefault="00391F38" w:rsidP="00391F38">
      <w:pPr>
        <w:pStyle w:val="ListeParagraf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jc w:val="both"/>
      </w:pPr>
      <w:proofErr w:type="spellStart"/>
      <w:r w:rsidRPr="00534954">
        <w:t>İngilizce</w:t>
      </w:r>
      <w:proofErr w:type="spellEnd"/>
      <w:r w:rsidRPr="00534954">
        <w:t xml:space="preserve"> </w:t>
      </w:r>
      <w:proofErr w:type="spellStart"/>
      <w:r w:rsidRPr="00534954">
        <w:t>öğrenmeyi</w:t>
      </w:r>
      <w:proofErr w:type="spellEnd"/>
      <w:r w:rsidRPr="00534954">
        <w:t xml:space="preserve"> </w:t>
      </w:r>
      <w:proofErr w:type="spellStart"/>
      <w:r w:rsidRPr="00534954">
        <w:t>desteklemek</w:t>
      </w:r>
      <w:proofErr w:type="spellEnd"/>
      <w:r w:rsidRPr="00534954">
        <w:t xml:space="preserve"> </w:t>
      </w:r>
      <w:proofErr w:type="spellStart"/>
      <w:r w:rsidRPr="00534954">
        <w:t>için</w:t>
      </w:r>
      <w:proofErr w:type="spellEnd"/>
      <w:r w:rsidRPr="00534954">
        <w:t xml:space="preserve"> </w:t>
      </w:r>
      <w:proofErr w:type="spellStart"/>
      <w:r w:rsidRPr="00534954">
        <w:t>kullanılan</w:t>
      </w:r>
      <w:proofErr w:type="spellEnd"/>
      <w:r w:rsidRPr="00534954">
        <w:t xml:space="preserve"> </w:t>
      </w:r>
      <w:proofErr w:type="spellStart"/>
      <w:r w:rsidRPr="00534954">
        <w:t>uygulamalar</w:t>
      </w:r>
      <w:proofErr w:type="spellEnd"/>
      <w:r w:rsidRPr="00534954">
        <w:t xml:space="preserve"> </w:t>
      </w:r>
      <w:proofErr w:type="spellStart"/>
      <w:r w:rsidRPr="00534954">
        <w:t>hakkında</w:t>
      </w:r>
      <w:proofErr w:type="spellEnd"/>
      <w:r w:rsidRPr="00534954">
        <w:t xml:space="preserve"> </w:t>
      </w:r>
      <w:proofErr w:type="spellStart"/>
      <w:r w:rsidRPr="00534954">
        <w:t>bilgi</w:t>
      </w:r>
      <w:proofErr w:type="spellEnd"/>
      <w:r w:rsidRPr="00534954">
        <w:t xml:space="preserve"> </w:t>
      </w:r>
      <w:proofErr w:type="spellStart"/>
      <w:r w:rsidRPr="00534954">
        <w:t>sahibi</w:t>
      </w:r>
      <w:proofErr w:type="spellEnd"/>
      <w:r w:rsidRPr="00534954">
        <w:t xml:space="preserve"> </w:t>
      </w:r>
      <w:proofErr w:type="spellStart"/>
      <w:r w:rsidRPr="00534954">
        <w:t>olur</w:t>
      </w:r>
      <w:proofErr w:type="spellEnd"/>
      <w:r w:rsidRPr="00534954">
        <w:t xml:space="preserve">. </w:t>
      </w:r>
    </w:p>
    <w:p w:rsidR="00391F38" w:rsidRPr="00534954" w:rsidRDefault="00391F38" w:rsidP="00391F38">
      <w:pPr>
        <w:pStyle w:val="ListeParagraf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jc w:val="both"/>
      </w:pPr>
      <w:proofErr w:type="spellStart"/>
      <w:r w:rsidRPr="00534954">
        <w:t>İngilizce</w:t>
      </w:r>
      <w:proofErr w:type="spellEnd"/>
      <w:r w:rsidRPr="00534954">
        <w:t xml:space="preserve"> </w:t>
      </w:r>
      <w:proofErr w:type="spellStart"/>
      <w:r w:rsidRPr="00534954">
        <w:t>öğrenmeyi</w:t>
      </w:r>
      <w:proofErr w:type="spellEnd"/>
      <w:r w:rsidRPr="00534954">
        <w:t xml:space="preserve"> </w:t>
      </w:r>
      <w:proofErr w:type="spellStart"/>
      <w:r w:rsidRPr="00534954">
        <w:t>desteklemek</w:t>
      </w:r>
      <w:proofErr w:type="spellEnd"/>
      <w:r w:rsidRPr="00534954">
        <w:t xml:space="preserve"> </w:t>
      </w:r>
      <w:proofErr w:type="spellStart"/>
      <w:r w:rsidRPr="00534954">
        <w:t>için</w:t>
      </w:r>
      <w:proofErr w:type="spellEnd"/>
      <w:r w:rsidRPr="00534954">
        <w:t xml:space="preserve"> </w:t>
      </w:r>
      <w:proofErr w:type="spellStart"/>
      <w:r w:rsidRPr="00534954">
        <w:t>kullanılan</w:t>
      </w:r>
      <w:proofErr w:type="spellEnd"/>
      <w:r w:rsidRPr="00534954">
        <w:t xml:space="preserve"> web </w:t>
      </w:r>
      <w:proofErr w:type="spellStart"/>
      <w:r w:rsidRPr="00534954">
        <w:t>siteleri</w:t>
      </w:r>
      <w:proofErr w:type="spellEnd"/>
      <w:r w:rsidRPr="00534954">
        <w:t xml:space="preserve"> </w:t>
      </w:r>
      <w:proofErr w:type="spellStart"/>
      <w:r w:rsidRPr="00534954">
        <w:t>ve</w:t>
      </w:r>
      <w:proofErr w:type="spellEnd"/>
      <w:r w:rsidRPr="00534954">
        <w:t xml:space="preserve"> </w:t>
      </w:r>
      <w:proofErr w:type="spellStart"/>
      <w:r w:rsidRPr="00534954">
        <w:t>platformlar</w:t>
      </w:r>
      <w:proofErr w:type="spellEnd"/>
      <w:r w:rsidRPr="00534954">
        <w:t xml:space="preserve"> </w:t>
      </w:r>
      <w:proofErr w:type="spellStart"/>
      <w:r w:rsidRPr="00534954">
        <w:t>hakkında</w:t>
      </w:r>
      <w:proofErr w:type="spellEnd"/>
      <w:r w:rsidRPr="00534954">
        <w:t xml:space="preserve"> </w:t>
      </w:r>
      <w:proofErr w:type="spellStart"/>
      <w:r w:rsidRPr="00534954">
        <w:t>bilgi</w:t>
      </w:r>
      <w:proofErr w:type="spellEnd"/>
      <w:r w:rsidRPr="00534954">
        <w:t xml:space="preserve"> </w:t>
      </w:r>
      <w:proofErr w:type="spellStart"/>
      <w:r w:rsidRPr="00534954">
        <w:t>sahibi</w:t>
      </w:r>
      <w:proofErr w:type="spellEnd"/>
      <w:r w:rsidRPr="00534954">
        <w:t xml:space="preserve"> </w:t>
      </w:r>
      <w:proofErr w:type="spellStart"/>
      <w:r w:rsidRPr="00534954">
        <w:t>olur</w:t>
      </w:r>
      <w:proofErr w:type="spellEnd"/>
      <w:r w:rsidRPr="00534954">
        <w:t xml:space="preserve">.  </w:t>
      </w:r>
    </w:p>
    <w:p w:rsidR="00391F38" w:rsidRPr="00534954" w:rsidRDefault="00391F38" w:rsidP="00391F38">
      <w:pPr>
        <w:pStyle w:val="ListeParagraf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jc w:val="both"/>
      </w:pPr>
      <w:proofErr w:type="spellStart"/>
      <w:r w:rsidRPr="00534954">
        <w:t>Güvenli</w:t>
      </w:r>
      <w:proofErr w:type="spellEnd"/>
      <w:r w:rsidRPr="00534954">
        <w:t xml:space="preserve"> </w:t>
      </w:r>
      <w:proofErr w:type="spellStart"/>
      <w:r w:rsidRPr="00534954">
        <w:t>ve</w:t>
      </w:r>
      <w:proofErr w:type="spellEnd"/>
      <w:r w:rsidRPr="00534954">
        <w:t xml:space="preserve"> </w:t>
      </w:r>
      <w:proofErr w:type="spellStart"/>
      <w:r w:rsidRPr="00534954">
        <w:t>etkili</w:t>
      </w:r>
      <w:proofErr w:type="spellEnd"/>
      <w:r w:rsidRPr="00534954">
        <w:t xml:space="preserve"> </w:t>
      </w:r>
      <w:proofErr w:type="spellStart"/>
      <w:r w:rsidRPr="00534954">
        <w:t>iletişim</w:t>
      </w:r>
      <w:proofErr w:type="spellEnd"/>
      <w:r w:rsidRPr="00534954">
        <w:t xml:space="preserve">, </w:t>
      </w:r>
      <w:proofErr w:type="spellStart"/>
      <w:r w:rsidRPr="00534954">
        <w:t>işbirliği</w:t>
      </w:r>
      <w:proofErr w:type="spellEnd"/>
      <w:r w:rsidRPr="00534954">
        <w:t xml:space="preserve"> </w:t>
      </w:r>
      <w:proofErr w:type="spellStart"/>
      <w:r w:rsidRPr="00534954">
        <w:t>ve</w:t>
      </w:r>
      <w:proofErr w:type="spellEnd"/>
      <w:r w:rsidRPr="00534954">
        <w:t xml:space="preserve"> </w:t>
      </w:r>
      <w:proofErr w:type="spellStart"/>
      <w:r w:rsidRPr="00534954">
        <w:t>veri</w:t>
      </w:r>
      <w:proofErr w:type="spellEnd"/>
      <w:r w:rsidRPr="00534954">
        <w:t xml:space="preserve"> </w:t>
      </w:r>
      <w:proofErr w:type="spellStart"/>
      <w:r w:rsidRPr="00534954">
        <w:t>okuryazarlığı</w:t>
      </w:r>
      <w:proofErr w:type="spellEnd"/>
      <w:r w:rsidRPr="00534954">
        <w:t xml:space="preserve"> </w:t>
      </w:r>
      <w:proofErr w:type="spellStart"/>
      <w:r w:rsidRPr="00534954">
        <w:t>için</w:t>
      </w:r>
      <w:proofErr w:type="spellEnd"/>
      <w:r w:rsidRPr="00534954">
        <w:t xml:space="preserve"> </w:t>
      </w:r>
      <w:proofErr w:type="spellStart"/>
      <w:r w:rsidRPr="00534954">
        <w:t>teknoloji</w:t>
      </w:r>
      <w:proofErr w:type="spellEnd"/>
      <w:r w:rsidRPr="00534954">
        <w:t xml:space="preserve"> </w:t>
      </w:r>
      <w:proofErr w:type="spellStart"/>
      <w:r w:rsidRPr="00534954">
        <w:t>kullanımını</w:t>
      </w:r>
      <w:proofErr w:type="spellEnd"/>
      <w:r w:rsidRPr="00534954">
        <w:t xml:space="preserve"> </w:t>
      </w:r>
      <w:proofErr w:type="spellStart"/>
      <w:r w:rsidRPr="00534954">
        <w:t>açıklar</w:t>
      </w:r>
      <w:proofErr w:type="spellEnd"/>
      <w:r w:rsidRPr="00534954">
        <w:t>.</w:t>
      </w:r>
    </w:p>
    <w:p w:rsidR="00391F38" w:rsidRPr="00534954" w:rsidRDefault="00391F38" w:rsidP="00391F38">
      <w:pPr>
        <w:pStyle w:val="ListeParagraf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jc w:val="both"/>
      </w:pPr>
      <w:proofErr w:type="spellStart"/>
      <w:r w:rsidRPr="00534954">
        <w:t>Yüz</w:t>
      </w:r>
      <w:proofErr w:type="spellEnd"/>
      <w:r w:rsidRPr="00534954">
        <w:t xml:space="preserve"> </w:t>
      </w:r>
      <w:proofErr w:type="spellStart"/>
      <w:r w:rsidRPr="00534954">
        <w:t>yüze</w:t>
      </w:r>
      <w:proofErr w:type="spellEnd"/>
      <w:r w:rsidRPr="00534954">
        <w:t xml:space="preserve"> </w:t>
      </w:r>
      <w:proofErr w:type="spellStart"/>
      <w:r w:rsidRPr="00534954">
        <w:t>ve</w:t>
      </w:r>
      <w:proofErr w:type="spellEnd"/>
      <w:r w:rsidRPr="00534954">
        <w:t xml:space="preserve"> </w:t>
      </w:r>
      <w:proofErr w:type="spellStart"/>
      <w:r w:rsidRPr="00534954">
        <w:t>çevrimiçi</w:t>
      </w:r>
      <w:proofErr w:type="spellEnd"/>
      <w:r w:rsidRPr="00534954">
        <w:t xml:space="preserve"> </w:t>
      </w:r>
      <w:proofErr w:type="spellStart"/>
      <w:r w:rsidRPr="00534954">
        <w:t>derslere</w:t>
      </w:r>
      <w:proofErr w:type="spellEnd"/>
      <w:r w:rsidRPr="00534954">
        <w:t xml:space="preserve"> </w:t>
      </w:r>
      <w:proofErr w:type="spellStart"/>
      <w:r w:rsidRPr="00534954">
        <w:t>uygun</w:t>
      </w:r>
      <w:proofErr w:type="spellEnd"/>
      <w:r w:rsidRPr="00534954">
        <w:t xml:space="preserve"> </w:t>
      </w:r>
      <w:proofErr w:type="spellStart"/>
      <w:r w:rsidRPr="00534954">
        <w:t>dijital</w:t>
      </w:r>
      <w:proofErr w:type="spellEnd"/>
      <w:r w:rsidRPr="00534954">
        <w:t xml:space="preserve"> </w:t>
      </w:r>
      <w:proofErr w:type="spellStart"/>
      <w:r w:rsidRPr="00534954">
        <w:t>araçlar</w:t>
      </w:r>
      <w:proofErr w:type="spellEnd"/>
      <w:r w:rsidRPr="00534954">
        <w:t xml:space="preserve"> </w:t>
      </w:r>
      <w:proofErr w:type="spellStart"/>
      <w:r w:rsidRPr="00534954">
        <w:t>seçer</w:t>
      </w:r>
      <w:proofErr w:type="spellEnd"/>
      <w:r w:rsidRPr="00534954">
        <w:t xml:space="preserve">. </w:t>
      </w:r>
    </w:p>
    <w:p w:rsidR="00391F38" w:rsidRPr="00534954" w:rsidRDefault="00391F38" w:rsidP="00391F38">
      <w:pPr>
        <w:pStyle w:val="ListeParagraf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jc w:val="both"/>
      </w:pPr>
      <w:r w:rsidRPr="00534954">
        <w:t xml:space="preserve">Karma </w:t>
      </w:r>
      <w:proofErr w:type="spellStart"/>
      <w:r w:rsidRPr="00534954">
        <w:t>öğrenme</w:t>
      </w:r>
      <w:proofErr w:type="spellEnd"/>
      <w:r w:rsidRPr="00534954">
        <w:t xml:space="preserve"> </w:t>
      </w:r>
      <w:proofErr w:type="spellStart"/>
      <w:r w:rsidRPr="00534954">
        <w:t>konusunda</w:t>
      </w:r>
      <w:proofErr w:type="spellEnd"/>
      <w:r w:rsidRPr="00534954">
        <w:t xml:space="preserve"> </w:t>
      </w:r>
      <w:proofErr w:type="spellStart"/>
      <w:r w:rsidRPr="00534954">
        <w:t>bilgi</w:t>
      </w:r>
      <w:proofErr w:type="spellEnd"/>
      <w:r w:rsidRPr="00534954">
        <w:t xml:space="preserve"> </w:t>
      </w:r>
      <w:proofErr w:type="spellStart"/>
      <w:r w:rsidRPr="00534954">
        <w:t>sahibi</w:t>
      </w:r>
      <w:proofErr w:type="spellEnd"/>
      <w:r w:rsidRPr="00534954">
        <w:t xml:space="preserve"> </w:t>
      </w:r>
      <w:proofErr w:type="spellStart"/>
      <w:r w:rsidRPr="00534954">
        <w:t>olur</w:t>
      </w:r>
      <w:proofErr w:type="spellEnd"/>
      <w:r w:rsidRPr="00534954">
        <w:t>.</w:t>
      </w:r>
    </w:p>
    <w:p w:rsidR="00391F38" w:rsidRPr="00534954" w:rsidRDefault="00391F38" w:rsidP="00391F38">
      <w:pPr>
        <w:numPr>
          <w:ilvl w:val="0"/>
          <w:numId w:val="2"/>
        </w:numPr>
        <w:jc w:val="both"/>
        <w:rPr>
          <w:sz w:val="24"/>
          <w:szCs w:val="24"/>
        </w:rPr>
      </w:pPr>
      <w:r w:rsidRPr="00534954">
        <w:rPr>
          <w:sz w:val="24"/>
          <w:szCs w:val="24"/>
        </w:rPr>
        <w:t>Meslektaşlarıyla bilgi ve deneyim paylaşımına açıktır.</w:t>
      </w:r>
    </w:p>
    <w:p w:rsidR="00391F38" w:rsidRPr="00534954" w:rsidRDefault="00F46E43" w:rsidP="00391F38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391F38" w:rsidRPr="00534954">
        <w:rPr>
          <w:sz w:val="24"/>
          <w:szCs w:val="24"/>
        </w:rPr>
        <w:t xml:space="preserve">esleki </w:t>
      </w:r>
      <w:r>
        <w:rPr>
          <w:sz w:val="24"/>
          <w:szCs w:val="24"/>
        </w:rPr>
        <w:t xml:space="preserve">ve bireysel </w:t>
      </w:r>
      <w:r w:rsidR="00391F38" w:rsidRPr="00534954">
        <w:rPr>
          <w:sz w:val="24"/>
          <w:szCs w:val="24"/>
        </w:rPr>
        <w:t>yönden kendisini geliştirmeye yönelik faaliyetlerde bulunur.</w:t>
      </w:r>
    </w:p>
    <w:p w:rsidR="00391F38" w:rsidRPr="00534954" w:rsidRDefault="00391F38" w:rsidP="00391F38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391F38" w:rsidRPr="00534954" w:rsidRDefault="00391F38" w:rsidP="00391F38">
      <w:pPr>
        <w:rPr>
          <w:sz w:val="24"/>
          <w:szCs w:val="24"/>
        </w:rPr>
      </w:pPr>
    </w:p>
    <w:p w:rsidR="00391F38" w:rsidRPr="00534954" w:rsidRDefault="00391F38" w:rsidP="00391F38">
      <w:pPr>
        <w:numPr>
          <w:ilvl w:val="0"/>
          <w:numId w:val="1"/>
        </w:numPr>
        <w:ind w:left="284" w:hanging="284"/>
        <w:contextualSpacing/>
        <w:jc w:val="both"/>
        <w:rPr>
          <w:b/>
          <w:sz w:val="24"/>
          <w:szCs w:val="24"/>
          <w:lang w:val="en-US" w:eastAsia="en-US"/>
        </w:rPr>
      </w:pPr>
      <w:r w:rsidRPr="00534954">
        <w:rPr>
          <w:rFonts w:eastAsia="Calibri"/>
          <w:b/>
          <w:sz w:val="24"/>
          <w:szCs w:val="24"/>
        </w:rPr>
        <w:t>ETKİNLİĞİN</w:t>
      </w:r>
      <w:r w:rsidRPr="00534954">
        <w:rPr>
          <w:b/>
          <w:sz w:val="24"/>
          <w:szCs w:val="24"/>
          <w:lang w:val="en-US" w:eastAsia="en-US"/>
        </w:rPr>
        <w:t xml:space="preserve"> İLİŞKİLİ OLDUĞU YETERLİKLER</w:t>
      </w:r>
    </w:p>
    <w:p w:rsidR="00391F38" w:rsidRPr="00534954" w:rsidRDefault="00391F38" w:rsidP="00391F38">
      <w:pPr>
        <w:spacing w:after="120"/>
        <w:ind w:left="426"/>
        <w:contextualSpacing/>
        <w:jc w:val="both"/>
        <w:rPr>
          <w:b/>
          <w:bCs/>
          <w:color w:val="000000"/>
          <w:sz w:val="24"/>
          <w:szCs w:val="24"/>
        </w:rPr>
      </w:pPr>
    </w:p>
    <w:p w:rsidR="00391F38" w:rsidRPr="00534954" w:rsidRDefault="00391F38" w:rsidP="00391F38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534954">
        <w:rPr>
          <w:b/>
          <w:sz w:val="24"/>
          <w:szCs w:val="24"/>
        </w:rPr>
        <w:t>MESLEKİ BİLGİ</w:t>
      </w:r>
    </w:p>
    <w:p w:rsidR="00391F38" w:rsidRPr="00534954" w:rsidRDefault="00391F38" w:rsidP="00391F38">
      <w:pPr>
        <w:ind w:left="709" w:right="679"/>
        <w:jc w:val="both"/>
        <w:rPr>
          <w:sz w:val="24"/>
          <w:szCs w:val="24"/>
        </w:rPr>
      </w:pPr>
      <w:r w:rsidRPr="00534954">
        <w:rPr>
          <w:sz w:val="24"/>
          <w:szCs w:val="24"/>
        </w:rPr>
        <w:t>Al. Alan Bilgisi</w:t>
      </w:r>
    </w:p>
    <w:p w:rsidR="00391F38" w:rsidRPr="00534954" w:rsidRDefault="00391F38" w:rsidP="00391F38">
      <w:pPr>
        <w:ind w:left="709" w:right="679"/>
        <w:jc w:val="both"/>
        <w:rPr>
          <w:sz w:val="24"/>
          <w:szCs w:val="24"/>
        </w:rPr>
      </w:pPr>
      <w:r w:rsidRPr="00534954">
        <w:rPr>
          <w:sz w:val="24"/>
          <w:szCs w:val="24"/>
        </w:rPr>
        <w:t>A2. Alan Eğitimi Bilgisi</w:t>
      </w:r>
    </w:p>
    <w:p w:rsidR="00391F38" w:rsidRPr="00534954" w:rsidRDefault="00391F38" w:rsidP="00391F38">
      <w:pPr>
        <w:widowControl w:val="0"/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</w:p>
    <w:p w:rsidR="00391F38" w:rsidRPr="00534954" w:rsidRDefault="00391F38" w:rsidP="00391F38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534954">
        <w:rPr>
          <w:b/>
          <w:sz w:val="24"/>
          <w:szCs w:val="24"/>
        </w:rPr>
        <w:t>MESLEKİ BECERİ</w:t>
      </w:r>
    </w:p>
    <w:p w:rsidR="00391F38" w:rsidRPr="00534954" w:rsidRDefault="00391F38" w:rsidP="00391F38">
      <w:pPr>
        <w:ind w:left="709" w:right="679"/>
        <w:jc w:val="both"/>
        <w:rPr>
          <w:sz w:val="24"/>
          <w:szCs w:val="24"/>
        </w:rPr>
      </w:pPr>
      <w:r w:rsidRPr="00534954">
        <w:rPr>
          <w:sz w:val="24"/>
          <w:szCs w:val="24"/>
        </w:rPr>
        <w:t>Bl. Eğitim Öğretimi Planlama</w:t>
      </w:r>
    </w:p>
    <w:p w:rsidR="00391F38" w:rsidRPr="00534954" w:rsidRDefault="00391F38" w:rsidP="00391F38">
      <w:pPr>
        <w:ind w:left="709" w:right="679"/>
        <w:jc w:val="both"/>
        <w:rPr>
          <w:sz w:val="24"/>
          <w:szCs w:val="24"/>
        </w:rPr>
      </w:pPr>
      <w:r w:rsidRPr="00534954">
        <w:rPr>
          <w:color w:val="000000"/>
          <w:sz w:val="24"/>
          <w:szCs w:val="24"/>
        </w:rPr>
        <w:t>B3. Öğretme ve Öğrenme Sürecini</w:t>
      </w:r>
      <w:r w:rsidRPr="00534954">
        <w:rPr>
          <w:sz w:val="24"/>
          <w:szCs w:val="24"/>
        </w:rPr>
        <w:t xml:space="preserve"> Yönetme</w:t>
      </w:r>
    </w:p>
    <w:p w:rsidR="00391F38" w:rsidRPr="00534954" w:rsidRDefault="00391F38" w:rsidP="00391F38">
      <w:pPr>
        <w:ind w:left="709" w:right="679"/>
        <w:jc w:val="both"/>
        <w:rPr>
          <w:sz w:val="24"/>
          <w:szCs w:val="24"/>
        </w:rPr>
      </w:pPr>
    </w:p>
    <w:p w:rsidR="00391F38" w:rsidRPr="00534954" w:rsidRDefault="00391F38" w:rsidP="00391F38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534954">
        <w:rPr>
          <w:b/>
          <w:sz w:val="24"/>
          <w:szCs w:val="24"/>
        </w:rPr>
        <w:t>TUTUM VE DEĞERLER</w:t>
      </w:r>
    </w:p>
    <w:p w:rsidR="00391F38" w:rsidRPr="00534954" w:rsidRDefault="00391F38" w:rsidP="00391F38">
      <w:pPr>
        <w:ind w:left="709" w:right="679"/>
        <w:jc w:val="both"/>
        <w:rPr>
          <w:sz w:val="24"/>
          <w:szCs w:val="24"/>
        </w:rPr>
      </w:pPr>
      <w:r w:rsidRPr="00534954">
        <w:rPr>
          <w:sz w:val="24"/>
          <w:szCs w:val="24"/>
        </w:rPr>
        <w:t>C3. İletişim ve İş Birliği</w:t>
      </w:r>
    </w:p>
    <w:p w:rsidR="00391F38" w:rsidRPr="00534954" w:rsidRDefault="00391F38" w:rsidP="00534954">
      <w:pPr>
        <w:ind w:left="709" w:right="679"/>
        <w:jc w:val="both"/>
        <w:rPr>
          <w:sz w:val="24"/>
          <w:szCs w:val="24"/>
        </w:rPr>
      </w:pPr>
      <w:r w:rsidRPr="00534954">
        <w:rPr>
          <w:sz w:val="24"/>
          <w:szCs w:val="24"/>
        </w:rPr>
        <w:t xml:space="preserve">C4. Mesleki </w:t>
      </w:r>
      <w:r w:rsidR="00F46E43">
        <w:rPr>
          <w:sz w:val="24"/>
          <w:szCs w:val="24"/>
        </w:rPr>
        <w:t xml:space="preserve">ve Bireysel </w:t>
      </w:r>
      <w:r w:rsidRPr="00534954">
        <w:rPr>
          <w:sz w:val="24"/>
          <w:szCs w:val="24"/>
        </w:rPr>
        <w:t>Gelişim</w:t>
      </w:r>
    </w:p>
    <w:p w:rsidR="00391F38" w:rsidRPr="00534954" w:rsidRDefault="00391F38" w:rsidP="00391F38">
      <w:pPr>
        <w:ind w:right="679"/>
        <w:jc w:val="both"/>
        <w:rPr>
          <w:sz w:val="24"/>
          <w:szCs w:val="24"/>
        </w:rPr>
      </w:pPr>
    </w:p>
    <w:p w:rsidR="00391F38" w:rsidRPr="00534954" w:rsidRDefault="00391F38" w:rsidP="00391F38">
      <w:pPr>
        <w:numPr>
          <w:ilvl w:val="0"/>
          <w:numId w:val="1"/>
        </w:numPr>
        <w:ind w:left="284" w:hanging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534954">
        <w:rPr>
          <w:rFonts w:eastAsia="Calibri"/>
          <w:b/>
          <w:sz w:val="24"/>
          <w:szCs w:val="24"/>
        </w:rPr>
        <w:t>ETKİNLİĞİN</w:t>
      </w:r>
      <w:r w:rsidRPr="00534954">
        <w:rPr>
          <w:b/>
          <w:bCs/>
          <w:color w:val="000000"/>
          <w:sz w:val="24"/>
          <w:szCs w:val="24"/>
          <w:lang w:val="en-US" w:eastAsia="en-US"/>
        </w:rPr>
        <w:t xml:space="preserve"> SÜRESİ</w:t>
      </w:r>
    </w:p>
    <w:p w:rsidR="00391F38" w:rsidRPr="00534954" w:rsidRDefault="00391F38" w:rsidP="00391F38">
      <w:pPr>
        <w:ind w:left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391F38" w:rsidRPr="00534954" w:rsidRDefault="00391F38" w:rsidP="00391F3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  <w:r w:rsidRPr="00534954">
        <w:rPr>
          <w:rFonts w:eastAsia="Calibri"/>
          <w:sz w:val="24"/>
          <w:szCs w:val="24"/>
          <w:lang w:eastAsia="en-US"/>
        </w:rPr>
        <w:t>Faaliyetin</w:t>
      </w:r>
      <w:r w:rsidRPr="00534954">
        <w:rPr>
          <w:color w:val="000000"/>
          <w:sz w:val="24"/>
          <w:szCs w:val="24"/>
        </w:rPr>
        <w:t xml:space="preserve"> </w:t>
      </w:r>
      <w:r w:rsidRPr="00534954">
        <w:rPr>
          <w:sz w:val="24"/>
          <w:szCs w:val="24"/>
        </w:rPr>
        <w:t>süresi</w:t>
      </w:r>
      <w:r w:rsidRPr="00534954">
        <w:rPr>
          <w:color w:val="000000"/>
          <w:sz w:val="24"/>
          <w:szCs w:val="24"/>
        </w:rPr>
        <w:t xml:space="preserve"> </w:t>
      </w:r>
      <w:r w:rsidR="00F46E43">
        <w:rPr>
          <w:rFonts w:eastAsia="Calibri"/>
          <w:sz w:val="24"/>
          <w:szCs w:val="24"/>
          <w:lang w:eastAsia="en-US"/>
        </w:rPr>
        <w:t>4</w:t>
      </w:r>
      <w:r w:rsidRPr="00534954">
        <w:rPr>
          <w:rFonts w:eastAsia="Calibri"/>
          <w:sz w:val="24"/>
          <w:szCs w:val="24"/>
          <w:lang w:eastAsia="en-US"/>
        </w:rPr>
        <w:t xml:space="preserve"> ders saatidir.</w:t>
      </w:r>
    </w:p>
    <w:p w:rsidR="00391F38" w:rsidRPr="00534954" w:rsidRDefault="00391F38" w:rsidP="00391F3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</w:p>
    <w:p w:rsidR="00391F38" w:rsidRPr="00534954" w:rsidRDefault="00391F38" w:rsidP="00391F38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534954">
        <w:rPr>
          <w:rFonts w:eastAsia="Calibri"/>
          <w:b/>
          <w:lang w:val="tr-TR" w:eastAsia="tr-TR"/>
        </w:rPr>
        <w:lastRenderedPageBreak/>
        <w:t>ETKİNLİĞİN</w:t>
      </w:r>
      <w:r w:rsidRPr="00534954">
        <w:rPr>
          <w:b/>
          <w:bCs/>
          <w:color w:val="000000"/>
        </w:rPr>
        <w:t xml:space="preserve"> HEDEF KİTLESİ</w:t>
      </w:r>
    </w:p>
    <w:p w:rsidR="00AF3E28" w:rsidRDefault="00AF3E28" w:rsidP="00391F3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</w:p>
    <w:p w:rsidR="00391F38" w:rsidRPr="00534954" w:rsidRDefault="00391F38" w:rsidP="00391F3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 w:rsidRPr="00534954">
        <w:rPr>
          <w:rFonts w:eastAsia="Calibri"/>
          <w:sz w:val="24"/>
          <w:szCs w:val="24"/>
          <w:lang w:eastAsia="en-US"/>
        </w:rPr>
        <w:t>Bakanlığımıza bağlı okul ve kurumlarda görev yapan İngilizce öğretmenleri</w:t>
      </w:r>
    </w:p>
    <w:p w:rsidR="00391F38" w:rsidRPr="00534954" w:rsidRDefault="00391F38" w:rsidP="00391F3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</w:p>
    <w:p w:rsidR="00391F38" w:rsidRPr="00534954" w:rsidRDefault="00391F38" w:rsidP="00391F38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391F38" w:rsidRPr="00534954" w:rsidRDefault="00391F38" w:rsidP="00391F38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534954">
        <w:rPr>
          <w:rFonts w:eastAsia="Calibri"/>
          <w:b/>
          <w:lang w:val="tr-TR" w:eastAsia="tr-TR"/>
        </w:rPr>
        <w:t>ETKİNLİĞİN</w:t>
      </w:r>
      <w:r w:rsidRPr="00534954">
        <w:rPr>
          <w:b/>
          <w:bCs/>
          <w:color w:val="000000"/>
        </w:rPr>
        <w:t xml:space="preserve"> UYGULANMASI İLE İLGİLİ AÇIKLAMALAR</w:t>
      </w:r>
    </w:p>
    <w:p w:rsidR="00391F38" w:rsidRPr="00534954" w:rsidRDefault="00391F38" w:rsidP="00391F38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391F38" w:rsidRPr="00534954" w:rsidRDefault="00391F38" w:rsidP="00391F3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534954">
        <w:rPr>
          <w:sz w:val="24"/>
          <w:szCs w:val="24"/>
        </w:rPr>
        <w:t>Eğitim asenkron/</w:t>
      </w:r>
      <w:proofErr w:type="gramStart"/>
      <w:r w:rsidRPr="00534954">
        <w:rPr>
          <w:sz w:val="24"/>
          <w:szCs w:val="24"/>
        </w:rPr>
        <w:t>senkron</w:t>
      </w:r>
      <w:proofErr w:type="gramEnd"/>
      <w:r w:rsidRPr="00534954">
        <w:rPr>
          <w:sz w:val="24"/>
          <w:szCs w:val="24"/>
        </w:rPr>
        <w:t xml:space="preserve"> olarak OYS alt yapısı içerisinde uzaktan eğitim yöntem ve teknikleriyle verilecektir.</w:t>
      </w:r>
    </w:p>
    <w:p w:rsidR="00391F38" w:rsidRPr="00534954" w:rsidRDefault="00391F38" w:rsidP="00391F3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534954">
        <w:rPr>
          <w:sz w:val="24"/>
          <w:szCs w:val="24"/>
        </w:rPr>
        <w:t>Eğitim görevlisi ola</w:t>
      </w:r>
      <w:r w:rsidR="00F46E43">
        <w:rPr>
          <w:sz w:val="24"/>
          <w:szCs w:val="24"/>
        </w:rPr>
        <w:t>rak; bu alanda deneyimli hizmet</w:t>
      </w:r>
      <w:r w:rsidRPr="00534954">
        <w:rPr>
          <w:sz w:val="24"/>
          <w:szCs w:val="24"/>
        </w:rPr>
        <w:t>içi eğitimler veren öğretmen/akademisyen veya bu alanda uzman yabancı eğitimciler görev alacaktır.</w:t>
      </w:r>
    </w:p>
    <w:p w:rsidR="00391F38" w:rsidRPr="00534954" w:rsidRDefault="00391F38" w:rsidP="00391F38">
      <w:pPr>
        <w:jc w:val="both"/>
        <w:rPr>
          <w:sz w:val="24"/>
          <w:szCs w:val="24"/>
        </w:rPr>
      </w:pPr>
    </w:p>
    <w:p w:rsidR="00391F38" w:rsidRPr="00534954" w:rsidRDefault="00391F38" w:rsidP="00391F38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534954">
        <w:rPr>
          <w:rFonts w:eastAsia="Calibri"/>
          <w:b/>
          <w:lang w:val="tr-TR" w:eastAsia="tr-TR"/>
        </w:rPr>
        <w:t>ETKİNLİĞİN</w:t>
      </w:r>
      <w:r w:rsidRPr="00534954">
        <w:rPr>
          <w:b/>
          <w:bCs/>
          <w:color w:val="000000"/>
        </w:rPr>
        <w:t xml:space="preserve"> İÇERİĞİ</w:t>
      </w:r>
    </w:p>
    <w:p w:rsidR="00391F38" w:rsidRPr="00534954" w:rsidRDefault="00391F38" w:rsidP="00391F38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391F38" w:rsidRPr="00534954" w:rsidRDefault="00391F38" w:rsidP="00391F38">
      <w:pPr>
        <w:tabs>
          <w:tab w:val="left" w:pos="3855"/>
        </w:tabs>
        <w:spacing w:after="60" w:line="23" w:lineRule="atLeast"/>
        <w:jc w:val="both"/>
        <w:rPr>
          <w:b/>
          <w:bCs/>
          <w:color w:val="000000"/>
          <w:sz w:val="24"/>
          <w:szCs w:val="24"/>
        </w:rPr>
      </w:pPr>
      <w:r w:rsidRPr="00534954">
        <w:rPr>
          <w:b/>
          <w:bCs/>
          <w:sz w:val="24"/>
          <w:szCs w:val="24"/>
        </w:rPr>
        <w:t>Konuların</w:t>
      </w:r>
      <w:r w:rsidRPr="00534954">
        <w:rPr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391F38" w:rsidRPr="00534954" w:rsidTr="00391F38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91F38" w:rsidRPr="00534954" w:rsidRDefault="00391F38">
            <w:pPr>
              <w:spacing w:line="256" w:lineRule="auto"/>
              <w:ind w:right="29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34954">
              <w:rPr>
                <w:b/>
                <w:bCs/>
                <w:color w:val="000000"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91F38" w:rsidRPr="00534954" w:rsidRDefault="00391F38">
            <w:pPr>
              <w:pStyle w:val="AralkYok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34954">
              <w:rPr>
                <w:b/>
                <w:sz w:val="24"/>
                <w:szCs w:val="24"/>
                <w:lang w:eastAsia="en-US"/>
              </w:rPr>
              <w:t>Süre (Saat)</w:t>
            </w:r>
          </w:p>
        </w:tc>
      </w:tr>
      <w:tr w:rsidR="00391F38" w:rsidRPr="00534954" w:rsidTr="00391F38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1F38" w:rsidRPr="00534954" w:rsidRDefault="00391F38">
            <w:pPr>
              <w:pStyle w:val="AralkYok"/>
              <w:spacing w:line="256" w:lineRule="auto"/>
              <w:rPr>
                <w:sz w:val="24"/>
                <w:szCs w:val="24"/>
                <w:lang w:eastAsia="en-US"/>
              </w:rPr>
            </w:pPr>
            <w:r w:rsidRPr="00534954">
              <w:rPr>
                <w:sz w:val="24"/>
                <w:szCs w:val="24"/>
                <w:lang w:eastAsia="en-US"/>
              </w:rPr>
              <w:t xml:space="preserve">Dijital Okuryazarlığı Destekleyecek Uygulama, Web Sayfaları ve Platformalar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1F38" w:rsidRPr="00534954" w:rsidRDefault="00391F38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534954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91F38" w:rsidRPr="00534954" w:rsidTr="00391F38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1F38" w:rsidRPr="00534954" w:rsidRDefault="00391F38">
            <w:pPr>
              <w:pStyle w:val="AralkYok"/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 w:rsidRPr="00534954">
              <w:rPr>
                <w:rFonts w:eastAsia="Calibri"/>
                <w:sz w:val="24"/>
                <w:szCs w:val="24"/>
                <w:lang w:eastAsia="en-US"/>
              </w:rPr>
              <w:t>Güvenli ve Etkili İletişim, İşbirliği ve Veri Okuryazarlığı için Teknoloji Kullanımı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1F38" w:rsidRPr="00534954" w:rsidRDefault="00391F38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534954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91F38" w:rsidRPr="00534954" w:rsidTr="00391F38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1F38" w:rsidRPr="00534954" w:rsidRDefault="00391F38">
            <w:pPr>
              <w:pStyle w:val="AralkYok"/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 w:rsidRPr="00534954">
              <w:rPr>
                <w:color w:val="000000"/>
                <w:sz w:val="24"/>
                <w:szCs w:val="24"/>
                <w:lang w:eastAsia="en-US"/>
              </w:rPr>
              <w:t>Karma Öğrenme ve Karma Öğrenme Uygulaması için Gereken Dijital Okuryazarlık Becerileri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1F38" w:rsidRPr="00534954" w:rsidRDefault="00F46E4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1F38" w:rsidRPr="00534954" w:rsidTr="00391F38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1F38" w:rsidRPr="00534954" w:rsidRDefault="00391F38">
            <w:pPr>
              <w:pStyle w:val="AralkYok"/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534954">
              <w:rPr>
                <w:b/>
                <w:sz w:val="24"/>
                <w:szCs w:val="24"/>
                <w:lang w:eastAsia="en-US"/>
              </w:rPr>
              <w:t>Toplam</w:t>
            </w:r>
          </w:p>
          <w:p w:rsidR="00391F38" w:rsidRPr="00534954" w:rsidRDefault="00391F38">
            <w:pPr>
              <w:pStyle w:val="AralkYok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1F38" w:rsidRPr="00534954" w:rsidRDefault="00F46E43">
            <w:pPr>
              <w:pStyle w:val="AralkYok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</w:tbl>
    <w:p w:rsidR="00391F38" w:rsidRPr="00534954" w:rsidRDefault="00391F38" w:rsidP="00391F38">
      <w:pPr>
        <w:jc w:val="both"/>
        <w:rPr>
          <w:sz w:val="24"/>
          <w:szCs w:val="24"/>
        </w:rPr>
      </w:pPr>
    </w:p>
    <w:p w:rsidR="00391F38" w:rsidRPr="00534954" w:rsidRDefault="00391F38" w:rsidP="00391F38">
      <w:pPr>
        <w:jc w:val="both"/>
        <w:rPr>
          <w:sz w:val="24"/>
          <w:szCs w:val="24"/>
        </w:rPr>
      </w:pPr>
    </w:p>
    <w:p w:rsidR="00391F38" w:rsidRPr="00534954" w:rsidRDefault="00391F38" w:rsidP="00391F38">
      <w:pPr>
        <w:numPr>
          <w:ilvl w:val="0"/>
          <w:numId w:val="1"/>
        </w:num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534954">
        <w:rPr>
          <w:b/>
          <w:bCs/>
          <w:color w:val="000000"/>
          <w:sz w:val="24"/>
          <w:szCs w:val="24"/>
          <w:lang w:val="en-US" w:eastAsia="en-US"/>
        </w:rPr>
        <w:t xml:space="preserve">ÖĞRETİM </w:t>
      </w:r>
      <w:r w:rsidRPr="00534954">
        <w:rPr>
          <w:rFonts w:eastAsia="Calibri"/>
          <w:b/>
          <w:sz w:val="24"/>
          <w:szCs w:val="24"/>
        </w:rPr>
        <w:t>YÖNTEM</w:t>
      </w:r>
      <w:r w:rsidRPr="00534954">
        <w:rPr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:rsidR="00391F38" w:rsidRPr="00534954" w:rsidRDefault="00391F38" w:rsidP="00391F38">
      <w:p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391F38" w:rsidRPr="00534954" w:rsidRDefault="00391F38" w:rsidP="00391F38">
      <w:pPr>
        <w:numPr>
          <w:ilvl w:val="0"/>
          <w:numId w:val="5"/>
        </w:numPr>
        <w:ind w:left="709"/>
        <w:jc w:val="both"/>
        <w:rPr>
          <w:sz w:val="24"/>
          <w:szCs w:val="24"/>
          <w:lang w:val="en-US" w:eastAsia="en-US"/>
        </w:rPr>
      </w:pPr>
      <w:proofErr w:type="spellStart"/>
      <w:r w:rsidRPr="00534954">
        <w:rPr>
          <w:sz w:val="24"/>
          <w:szCs w:val="24"/>
          <w:lang w:val="en-US" w:eastAsia="en-US"/>
        </w:rPr>
        <w:t>Programın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hedeflerine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ulaşmak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için</w:t>
      </w:r>
      <w:proofErr w:type="spellEnd"/>
      <w:r w:rsidRPr="00534954">
        <w:rPr>
          <w:sz w:val="24"/>
          <w:szCs w:val="24"/>
          <w:lang w:val="en-US" w:eastAsia="en-US"/>
        </w:rPr>
        <w:t xml:space="preserve">; </w:t>
      </w:r>
      <w:proofErr w:type="spellStart"/>
      <w:r w:rsidRPr="00534954">
        <w:rPr>
          <w:sz w:val="24"/>
          <w:szCs w:val="24"/>
          <w:lang w:val="en-US" w:eastAsia="en-US"/>
        </w:rPr>
        <w:t>uzaktan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eğitim</w:t>
      </w:r>
      <w:proofErr w:type="spellEnd"/>
      <w:r w:rsidRPr="00534954">
        <w:rPr>
          <w:sz w:val="24"/>
          <w:szCs w:val="24"/>
          <w:lang w:val="en-US" w:eastAsia="en-US"/>
        </w:rPr>
        <w:t xml:space="preserve">, </w:t>
      </w:r>
      <w:proofErr w:type="spellStart"/>
      <w:r w:rsidRPr="00534954">
        <w:rPr>
          <w:sz w:val="24"/>
          <w:szCs w:val="24"/>
          <w:lang w:val="en-US" w:eastAsia="en-US"/>
        </w:rPr>
        <w:t>öğrenme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yöntem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ve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teknikleri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kullanılacaktır</w:t>
      </w:r>
      <w:proofErr w:type="spellEnd"/>
      <w:r w:rsidRPr="00534954">
        <w:rPr>
          <w:sz w:val="24"/>
          <w:szCs w:val="24"/>
          <w:lang w:val="en-US" w:eastAsia="en-US"/>
        </w:rPr>
        <w:t xml:space="preserve">. </w:t>
      </w:r>
    </w:p>
    <w:p w:rsidR="00391F38" w:rsidRPr="00534954" w:rsidRDefault="00391F38" w:rsidP="00391F38">
      <w:pPr>
        <w:numPr>
          <w:ilvl w:val="0"/>
          <w:numId w:val="6"/>
        </w:numPr>
        <w:ind w:left="709"/>
        <w:contextualSpacing/>
        <w:jc w:val="both"/>
        <w:rPr>
          <w:sz w:val="24"/>
          <w:szCs w:val="24"/>
          <w:lang w:val="en-US" w:eastAsia="en-US"/>
        </w:rPr>
      </w:pPr>
      <w:proofErr w:type="spellStart"/>
      <w:r w:rsidRPr="00534954">
        <w:rPr>
          <w:sz w:val="24"/>
          <w:szCs w:val="24"/>
          <w:lang w:val="en-US" w:eastAsia="en-US"/>
        </w:rPr>
        <w:t>Katılımcılara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eğitim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ile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ilgili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ders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notları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elektronik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ortamda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verilecektir</w:t>
      </w:r>
      <w:proofErr w:type="spellEnd"/>
      <w:r w:rsidRPr="00534954">
        <w:rPr>
          <w:sz w:val="24"/>
          <w:szCs w:val="24"/>
          <w:lang w:val="en-US" w:eastAsia="en-US"/>
        </w:rPr>
        <w:t xml:space="preserve">. </w:t>
      </w:r>
    </w:p>
    <w:p w:rsidR="00391F38" w:rsidRPr="00534954" w:rsidRDefault="00391F38" w:rsidP="00391F38">
      <w:pPr>
        <w:jc w:val="both"/>
        <w:rPr>
          <w:sz w:val="24"/>
          <w:szCs w:val="24"/>
        </w:rPr>
      </w:pPr>
    </w:p>
    <w:p w:rsidR="00391F38" w:rsidRPr="00534954" w:rsidRDefault="00391F38" w:rsidP="00391F38">
      <w:pPr>
        <w:numPr>
          <w:ilvl w:val="0"/>
          <w:numId w:val="1"/>
        </w:numPr>
        <w:spacing w:before="280" w:after="120" w:line="254" w:lineRule="auto"/>
        <w:ind w:left="426"/>
        <w:rPr>
          <w:b/>
          <w:bCs/>
          <w:sz w:val="24"/>
          <w:szCs w:val="24"/>
          <w:lang w:val="en-US" w:eastAsia="en-US"/>
        </w:rPr>
      </w:pPr>
      <w:r w:rsidRPr="00534954">
        <w:rPr>
          <w:b/>
          <w:bCs/>
          <w:sz w:val="24"/>
          <w:szCs w:val="24"/>
          <w:lang w:val="en-US" w:eastAsia="en-US"/>
        </w:rPr>
        <w:t>ÖLÇME VE DEĞERLENDİRME</w:t>
      </w:r>
    </w:p>
    <w:p w:rsidR="00391F38" w:rsidRPr="00534954" w:rsidRDefault="00391F38" w:rsidP="00391F38">
      <w:pPr>
        <w:numPr>
          <w:ilvl w:val="0"/>
          <w:numId w:val="7"/>
        </w:numPr>
        <w:spacing w:after="160"/>
        <w:ind w:left="709"/>
        <w:jc w:val="both"/>
        <w:rPr>
          <w:sz w:val="24"/>
          <w:szCs w:val="24"/>
          <w:lang w:val="en-US" w:eastAsia="en-US"/>
        </w:rPr>
      </w:pPr>
      <w:proofErr w:type="spellStart"/>
      <w:r w:rsidRPr="00534954">
        <w:rPr>
          <w:sz w:val="24"/>
          <w:szCs w:val="24"/>
          <w:lang w:val="en-US" w:eastAsia="en-US"/>
        </w:rPr>
        <w:t>Faaliyetin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sonunda</w:t>
      </w:r>
      <w:proofErr w:type="spellEnd"/>
      <w:r w:rsidRPr="00534954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katılımc</w:t>
      </w:r>
      <w:r w:rsidR="00F46E43">
        <w:rPr>
          <w:sz w:val="24"/>
          <w:szCs w:val="24"/>
          <w:lang w:val="en-US" w:eastAsia="en-US"/>
        </w:rPr>
        <w:t>ılara</w:t>
      </w:r>
      <w:proofErr w:type="spellEnd"/>
      <w:r w:rsidR="00F46E43">
        <w:rPr>
          <w:sz w:val="24"/>
          <w:szCs w:val="24"/>
          <w:lang w:val="en-US" w:eastAsia="en-US"/>
        </w:rPr>
        <w:t xml:space="preserve"> </w:t>
      </w:r>
      <w:proofErr w:type="spellStart"/>
      <w:r w:rsidR="00F46E43">
        <w:rPr>
          <w:sz w:val="24"/>
          <w:szCs w:val="24"/>
          <w:lang w:val="en-US" w:eastAsia="en-US"/>
        </w:rPr>
        <w:t>seminerle</w:t>
      </w:r>
      <w:proofErr w:type="spellEnd"/>
      <w:r w:rsidR="00F46E43">
        <w:rPr>
          <w:sz w:val="24"/>
          <w:szCs w:val="24"/>
          <w:lang w:val="en-US" w:eastAsia="en-US"/>
        </w:rPr>
        <w:t xml:space="preserve"> </w:t>
      </w:r>
      <w:proofErr w:type="spellStart"/>
      <w:r w:rsidR="00F46E43">
        <w:rPr>
          <w:sz w:val="24"/>
          <w:szCs w:val="24"/>
          <w:lang w:val="en-US" w:eastAsia="en-US"/>
        </w:rPr>
        <w:t>ilgili</w:t>
      </w:r>
      <w:proofErr w:type="spellEnd"/>
      <w:r w:rsidR="00F46E43">
        <w:rPr>
          <w:sz w:val="24"/>
          <w:szCs w:val="24"/>
          <w:lang w:val="en-US" w:eastAsia="en-US"/>
        </w:rPr>
        <w:t xml:space="preserve"> “</w:t>
      </w:r>
      <w:proofErr w:type="spellStart"/>
      <w:r w:rsidR="00F46E43">
        <w:rPr>
          <w:sz w:val="24"/>
          <w:szCs w:val="24"/>
          <w:lang w:val="en-US" w:eastAsia="en-US"/>
        </w:rPr>
        <w:t>seminer</w:t>
      </w:r>
      <w:proofErr w:type="spellEnd"/>
      <w:r w:rsidR="00F46E43">
        <w:rPr>
          <w:sz w:val="24"/>
          <w:szCs w:val="24"/>
          <w:lang w:val="en-US" w:eastAsia="en-US"/>
        </w:rPr>
        <w:t xml:space="preserve"> </w:t>
      </w:r>
      <w:proofErr w:type="spellStart"/>
      <w:r w:rsidRPr="00534954">
        <w:rPr>
          <w:sz w:val="24"/>
          <w:szCs w:val="24"/>
          <w:lang w:val="en-US" w:eastAsia="en-US"/>
        </w:rPr>
        <w:t>belgesi</w:t>
      </w:r>
      <w:proofErr w:type="spellEnd"/>
      <w:r w:rsidRPr="00534954">
        <w:rPr>
          <w:sz w:val="24"/>
          <w:szCs w:val="24"/>
          <w:lang w:val="en-US" w:eastAsia="en-US"/>
        </w:rPr>
        <w:t>” (e-</w:t>
      </w:r>
      <w:proofErr w:type="spellStart"/>
      <w:r w:rsidRPr="00534954">
        <w:rPr>
          <w:sz w:val="24"/>
          <w:szCs w:val="24"/>
          <w:lang w:val="en-US" w:eastAsia="en-US"/>
        </w:rPr>
        <w:t>sertifika</w:t>
      </w:r>
      <w:proofErr w:type="spellEnd"/>
      <w:r w:rsidRPr="00534954">
        <w:rPr>
          <w:sz w:val="24"/>
          <w:szCs w:val="24"/>
          <w:lang w:val="en-US" w:eastAsia="en-US"/>
        </w:rPr>
        <w:t xml:space="preserve">) </w:t>
      </w:r>
      <w:proofErr w:type="spellStart"/>
      <w:r w:rsidRPr="00534954">
        <w:rPr>
          <w:sz w:val="24"/>
          <w:szCs w:val="24"/>
          <w:lang w:val="en-US" w:eastAsia="en-US"/>
        </w:rPr>
        <w:t>verilecektir</w:t>
      </w:r>
      <w:proofErr w:type="spellEnd"/>
      <w:r w:rsidRPr="00534954">
        <w:rPr>
          <w:sz w:val="24"/>
          <w:szCs w:val="24"/>
          <w:lang w:val="en-US" w:eastAsia="en-US"/>
        </w:rPr>
        <w:t>.</w:t>
      </w:r>
    </w:p>
    <w:p w:rsidR="00391F38" w:rsidRPr="00534954" w:rsidRDefault="00391F38" w:rsidP="00391F38">
      <w:pPr>
        <w:spacing w:after="160"/>
        <w:jc w:val="both"/>
        <w:rPr>
          <w:sz w:val="24"/>
          <w:szCs w:val="24"/>
          <w:lang w:val="en-US" w:eastAsia="en-US"/>
        </w:rPr>
      </w:pPr>
    </w:p>
    <w:p w:rsidR="00AC221A" w:rsidRDefault="00AC221A"/>
    <w:sectPr w:rsidR="00AC221A" w:rsidSect="0053495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4E00FFC"/>
    <w:multiLevelType w:val="hybridMultilevel"/>
    <w:tmpl w:val="C1E059F6"/>
    <w:lvl w:ilvl="0" w:tplc="EED4FED4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A3163D7"/>
    <w:multiLevelType w:val="hybridMultilevel"/>
    <w:tmpl w:val="A2DC6B40"/>
    <w:lvl w:ilvl="0" w:tplc="0C90492C">
      <w:start w:val="1"/>
      <w:numFmt w:val="upperLetter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43"/>
    <w:rsid w:val="00046D5E"/>
    <w:rsid w:val="000B3759"/>
    <w:rsid w:val="00391F38"/>
    <w:rsid w:val="00534954"/>
    <w:rsid w:val="00701543"/>
    <w:rsid w:val="00AC221A"/>
    <w:rsid w:val="00AF3E28"/>
    <w:rsid w:val="00BA4504"/>
    <w:rsid w:val="00F4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7CBC00-53D6-493D-B500-25CE87FC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F38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91F38"/>
    <w:pPr>
      <w:keepNext/>
      <w:jc w:val="center"/>
      <w:outlineLvl w:val="2"/>
    </w:pPr>
    <w:rPr>
      <w:rFonts w:ascii="Tahoma" w:hAnsi="Tahoma"/>
      <w:b/>
      <w:bCs/>
      <w:sz w:val="20"/>
      <w:szCs w:val="20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391F38"/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paragraph" w:styleId="AralkYok">
    <w:name w:val="No Spacing"/>
    <w:uiPriority w:val="1"/>
    <w:qFormat/>
    <w:rsid w:val="00391F38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391F3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link w:val="ListeParagrafChar"/>
    <w:uiPriority w:val="34"/>
    <w:qFormat/>
    <w:rsid w:val="00391F38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8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 GUNES</dc:creator>
  <cp:keywords/>
  <dc:description/>
  <cp:lastModifiedBy>Bahtiyar TOLUNAY</cp:lastModifiedBy>
  <cp:revision>2</cp:revision>
  <dcterms:created xsi:type="dcterms:W3CDTF">2021-06-25T08:56:00Z</dcterms:created>
  <dcterms:modified xsi:type="dcterms:W3CDTF">2021-06-25T08:56:00Z</dcterms:modified>
</cp:coreProperties>
</file>